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F" w:rsidRDefault="00E3730B" w:rsidP="007F660F">
      <w:pPr>
        <w:jc w:val="center"/>
        <w:rPr>
          <w:sz w:val="36"/>
          <w:szCs w:val="36"/>
        </w:rPr>
      </w:pPr>
      <w:r>
        <w:rPr>
          <w:sz w:val="36"/>
          <w:szCs w:val="36"/>
        </w:rPr>
        <w:t>Unit 5 and 6 Review</w:t>
      </w:r>
      <w:bookmarkStart w:id="0" w:name="_GoBack"/>
      <w:bookmarkEnd w:id="0"/>
    </w:p>
    <w:p w:rsidR="007F660F" w:rsidRDefault="007F660F" w:rsidP="007F660F">
      <w:pPr>
        <w:jc w:val="center"/>
        <w:rPr>
          <w:sz w:val="36"/>
          <w:szCs w:val="36"/>
        </w:rPr>
      </w:pPr>
    </w:p>
    <w:p w:rsidR="007F660F" w:rsidRDefault="007F1CAE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meant by the term standard of living</w:t>
      </w:r>
      <w:r w:rsidR="00AA4327">
        <w:rPr>
          <w:color w:val="000000"/>
          <w:sz w:val="22"/>
          <w:szCs w:val="22"/>
        </w:rPr>
        <w:t>?</w:t>
      </w:r>
    </w:p>
    <w:p w:rsidR="007F660F" w:rsidRDefault="007F660F" w:rsidP="007F660F"/>
    <w:p w:rsidR="007F660F" w:rsidRDefault="007F660F" w:rsidP="007F660F"/>
    <w:p w:rsidR="007F660F" w:rsidRDefault="007F660F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a long-term effect of Prohibition?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Pr="007F1CAE" w:rsidRDefault="007F1CAE" w:rsidP="007F660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F1CAE">
        <w:rPr>
          <w:color w:val="000000"/>
          <w:sz w:val="22"/>
          <w:szCs w:val="22"/>
        </w:rPr>
        <w:t>What was Black Tuesday</w:t>
      </w:r>
      <w:r w:rsidR="007F660F" w:rsidRPr="007F1CAE">
        <w:rPr>
          <w:color w:val="000000"/>
          <w:sz w:val="22"/>
          <w:szCs w:val="22"/>
        </w:rPr>
        <w:t>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African Americans migrated north in the early 1900s mainly because of</w:t>
      </w:r>
      <w:r w:rsidR="007F1CAE">
        <w:rPr>
          <w:color w:val="000000"/>
          <w:sz w:val="22"/>
          <w:szCs w:val="22"/>
        </w:rPr>
        <w:t xml:space="preserve"> what 2 reasons?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1CAE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Give two examples of America becoming more anti-immigration in the 20’s and 30’s.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A4327" w:rsidRDefault="00AA4327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1CAE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the Harlem Renaissance?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AA4327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7F660F">
        <w:rPr>
          <w:color w:val="000000"/>
          <w:sz w:val="22"/>
          <w:szCs w:val="22"/>
        </w:rPr>
        <w:t>escri</w:t>
      </w:r>
      <w:r>
        <w:rPr>
          <w:color w:val="000000"/>
          <w:sz w:val="22"/>
          <w:szCs w:val="22"/>
        </w:rPr>
        <w:t>be</w:t>
      </w:r>
      <w:r w:rsidR="007F660F">
        <w:rPr>
          <w:color w:val="000000"/>
          <w:sz w:val="22"/>
          <w:szCs w:val="22"/>
        </w:rPr>
        <w:t xml:space="preserve"> the major issue over whic</w:t>
      </w:r>
      <w:r>
        <w:rPr>
          <w:color w:val="000000"/>
          <w:sz w:val="22"/>
          <w:szCs w:val="22"/>
        </w:rPr>
        <w:t>h John Scopes was tried in 1925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AA4327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the goal of the New Deal?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1CAE" w:rsidRDefault="00AA4327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Describe these agencies; </w:t>
      </w: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CCC:</w:t>
      </w:r>
      <w:r w:rsidR="00AA4327">
        <w:rPr>
          <w:color w:val="000000"/>
          <w:sz w:val="22"/>
          <w:szCs w:val="22"/>
        </w:rPr>
        <w:t xml:space="preserve"> </w:t>
      </w: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FDIC:</w:t>
      </w:r>
      <w:r w:rsidR="00AA4327">
        <w:rPr>
          <w:color w:val="000000"/>
          <w:sz w:val="22"/>
          <w:szCs w:val="22"/>
        </w:rPr>
        <w:t xml:space="preserve"> </w:t>
      </w: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Social Security:</w:t>
      </w:r>
      <w:r w:rsidR="00AA4327">
        <w:rPr>
          <w:color w:val="000000"/>
          <w:sz w:val="22"/>
          <w:szCs w:val="22"/>
        </w:rPr>
        <w:t xml:space="preserve"> </w:t>
      </w: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AAA:</w:t>
      </w:r>
      <w:r w:rsidR="00AA4327">
        <w:rPr>
          <w:color w:val="000000"/>
          <w:sz w:val="22"/>
          <w:szCs w:val="22"/>
        </w:rPr>
        <w:t xml:space="preserve"> </w:t>
      </w: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WPA:</w:t>
      </w:r>
      <w:r w:rsidR="00AA4327">
        <w:rPr>
          <w:color w:val="000000"/>
          <w:sz w:val="22"/>
          <w:szCs w:val="22"/>
        </w:rPr>
        <w:t xml:space="preserve"> </w:t>
      </w:r>
    </w:p>
    <w:p w:rsidR="007F1CAE" w:rsidRDefault="007F1CAE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F660F" w:rsidRDefault="00AA4327" w:rsidP="007F1CAE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</w:t>
      </w:r>
      <w:r w:rsidR="007F1CAE">
        <w:rPr>
          <w:color w:val="000000"/>
          <w:sz w:val="22"/>
          <w:szCs w:val="22"/>
        </w:rPr>
        <w:t>: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</w:t>
      </w:r>
      <w:r w:rsidR="007F1CAE">
        <w:rPr>
          <w:color w:val="000000"/>
          <w:sz w:val="22"/>
          <w:szCs w:val="22"/>
        </w:rPr>
        <w:t xml:space="preserve">y </w:t>
      </w:r>
      <w:proofErr w:type="gramStart"/>
      <w:r w:rsidR="007F1CAE">
        <w:rPr>
          <w:color w:val="000000"/>
          <w:sz w:val="22"/>
          <w:szCs w:val="22"/>
        </w:rPr>
        <w:t>were authors</w:t>
      </w:r>
      <w:proofErr w:type="gramEnd"/>
      <w:r w:rsidR="007F1CAE">
        <w:rPr>
          <w:color w:val="000000"/>
          <w:sz w:val="22"/>
          <w:szCs w:val="22"/>
        </w:rPr>
        <w:t xml:space="preserve"> at the time called the lost generation</w:t>
      </w:r>
      <w:r>
        <w:rPr>
          <w:color w:val="000000"/>
          <w:sz w:val="22"/>
          <w:szCs w:val="22"/>
        </w:rPr>
        <w:t>?</w:t>
      </w:r>
      <w:r w:rsidR="007F1CAE">
        <w:rPr>
          <w:color w:val="000000"/>
          <w:sz w:val="22"/>
          <w:szCs w:val="22"/>
        </w:rPr>
        <w:t xml:space="preserve"> What was the main theme of their books?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Many Americans believed that Sacco and Vanzetti were executed because they were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5231D4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did </w:t>
      </w:r>
      <w:r w:rsidR="007F1CAE">
        <w:rPr>
          <w:color w:val="000000"/>
          <w:sz w:val="22"/>
          <w:szCs w:val="22"/>
        </w:rPr>
        <w:t>the New Deal change the relationship between people and government</w:t>
      </w:r>
      <w:r w:rsidR="00AA4327">
        <w:rPr>
          <w:color w:val="000000"/>
          <w:sz w:val="22"/>
          <w:szCs w:val="22"/>
        </w:rPr>
        <w:t>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1CAE" w:rsidP="00AA432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Coolidge believed in Laissez Faire, what does this mean?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31D4" w:rsidRPr="00681F35" w:rsidRDefault="00AA4327" w:rsidP="005231D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F35">
        <w:rPr>
          <w:color w:val="000000"/>
          <w:sz w:val="22"/>
          <w:szCs w:val="22"/>
        </w:rPr>
        <w:t>What were 3 underlying causes of the depression?</w:t>
      </w:r>
    </w:p>
    <w:p w:rsidR="005231D4" w:rsidRDefault="005231D4" w:rsidP="005231D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Pr="00681F35" w:rsidRDefault="00637F6E" w:rsidP="007F660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F35">
        <w:rPr>
          <w:color w:val="000000"/>
          <w:sz w:val="22"/>
          <w:szCs w:val="22"/>
        </w:rPr>
        <w:t>How did the radio lead to the spread of American culture?</w:t>
      </w:r>
    </w:p>
    <w:p w:rsidR="00AA4327" w:rsidRDefault="00AA4327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Pr="00681F35" w:rsidRDefault="005231D4" w:rsidP="007F660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F35">
        <w:rPr>
          <w:color w:val="000000"/>
          <w:sz w:val="22"/>
          <w:szCs w:val="22"/>
        </w:rPr>
        <w:t>When these closed the Great Depression worsened.</w:t>
      </w:r>
    </w:p>
    <w:p w:rsidR="00AA4327" w:rsidRDefault="00AA4327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7F6E" w:rsidRPr="00681F35" w:rsidRDefault="00637F6E" w:rsidP="00637F6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F35">
        <w:rPr>
          <w:color w:val="000000"/>
          <w:sz w:val="22"/>
          <w:szCs w:val="22"/>
        </w:rPr>
        <w:t>What were three long term effects of the New Deal</w:t>
      </w:r>
      <w:r w:rsidR="005231D4" w:rsidRPr="00681F35">
        <w:rPr>
          <w:color w:val="000000"/>
          <w:sz w:val="22"/>
          <w:szCs w:val="22"/>
        </w:rPr>
        <w:t>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Pr="00681F35" w:rsidRDefault="007F660F" w:rsidP="007F660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F35">
        <w:rPr>
          <w:color w:val="000000"/>
          <w:sz w:val="22"/>
          <w:szCs w:val="22"/>
        </w:rPr>
        <w:t>To get the Bonus Army marchers to leav</w:t>
      </w:r>
      <w:r w:rsidR="00AA4327" w:rsidRPr="00681F35">
        <w:rPr>
          <w:color w:val="000000"/>
          <w:sz w:val="22"/>
          <w:szCs w:val="22"/>
        </w:rPr>
        <w:t>e the capital, the army did what?</w:t>
      </w: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7F660F" w:rsidP="007F660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660F" w:rsidRDefault="00637F6E" w:rsidP="00637F6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37F6E">
        <w:rPr>
          <w:color w:val="000000"/>
          <w:sz w:val="22"/>
          <w:szCs w:val="22"/>
        </w:rPr>
        <w:t>What was the long term effect of the Smoot-Hawley Tariff?</w:t>
      </w:r>
    </w:p>
    <w:p w:rsid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Default="00681F35" w:rsidP="00681F35">
      <w:pPr>
        <w:keepLines/>
        <w:suppressAutoHyphens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681F35" w:rsidRPr="00681F35" w:rsidRDefault="00681F35" w:rsidP="00637F6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t>Who were the Okies and what were they fleeing?</w:t>
      </w:r>
    </w:p>
    <w:p w:rsidR="00681F35" w:rsidRP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P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Default="00681F35" w:rsidP="00681F35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does Roosevelt mean by relief, recovery, and reform?</w:t>
      </w:r>
    </w:p>
    <w:p w:rsidR="00681F35" w:rsidRDefault="00681F35" w:rsidP="00681F35">
      <w:pPr>
        <w:pStyle w:val="ListParagraph"/>
      </w:pPr>
    </w:p>
    <w:p w:rsidR="00681F35" w:rsidRPr="00681F35" w:rsidRDefault="00681F35" w:rsidP="00681F35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t>Which 2 nations signed a non-aggression pact then invaded Pol</w:t>
      </w:r>
      <w:r>
        <w:t>and?</w:t>
      </w:r>
    </w:p>
    <w:p w:rsidR="00681F35" w:rsidRDefault="00681F35" w:rsidP="00681F35">
      <w:pPr>
        <w:pStyle w:val="ListParagraph"/>
        <w:rPr>
          <w:color w:val="000000"/>
          <w:sz w:val="22"/>
          <w:szCs w:val="22"/>
        </w:rPr>
      </w:pPr>
    </w:p>
    <w:p w:rsidR="00681F35" w:rsidRDefault="00681F35" w:rsidP="00681F35">
      <w:pPr>
        <w:pStyle w:val="ListParagraph"/>
        <w:rPr>
          <w:color w:val="000000"/>
          <w:sz w:val="22"/>
          <w:szCs w:val="22"/>
        </w:rPr>
      </w:pPr>
    </w:p>
    <w:p w:rsidR="00681F35" w:rsidRP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Pr="00681F35" w:rsidRDefault="00681F35" w:rsidP="00637F6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t>What is appeasement and how was it applied before WWII?</w:t>
      </w:r>
    </w:p>
    <w:p w:rsidR="00681F35" w:rsidRP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P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Pr="00681F35" w:rsidRDefault="00681F35" w:rsidP="00681F35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F35">
        <w:rPr>
          <w:color w:val="000000"/>
          <w:sz w:val="22"/>
          <w:szCs w:val="22"/>
        </w:rPr>
        <w:t>Describe the Lend-Lease Act.</w:t>
      </w:r>
    </w:p>
    <w:p w:rsid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Default="00681F35" w:rsidP="00681F35">
      <w:pPr>
        <w:pStyle w:val="ListParagraph"/>
        <w:rPr>
          <w:color w:val="000000"/>
          <w:sz w:val="22"/>
          <w:szCs w:val="22"/>
        </w:rPr>
      </w:pPr>
    </w:p>
    <w:p w:rsidR="00681F35" w:rsidRDefault="00681F35" w:rsidP="00637F6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was the decision in </w:t>
      </w:r>
      <w:proofErr w:type="spellStart"/>
      <w:r>
        <w:rPr>
          <w:color w:val="000000"/>
          <w:sz w:val="22"/>
          <w:szCs w:val="22"/>
        </w:rPr>
        <w:t>Korematsu</w:t>
      </w:r>
      <w:proofErr w:type="spellEnd"/>
      <w:r>
        <w:rPr>
          <w:color w:val="000000"/>
          <w:sz w:val="22"/>
          <w:szCs w:val="22"/>
        </w:rPr>
        <w:t xml:space="preserve"> v </w:t>
      </w:r>
      <w:proofErr w:type="gramStart"/>
      <w:r>
        <w:rPr>
          <w:color w:val="000000"/>
          <w:sz w:val="22"/>
          <w:szCs w:val="22"/>
        </w:rPr>
        <w:t>U.S.</w:t>
      </w:r>
      <w:proofErr w:type="gramEnd"/>
    </w:p>
    <w:p w:rsidR="00681F35" w:rsidRDefault="00681F35" w:rsidP="00681F35">
      <w:pPr>
        <w:pStyle w:val="ListParagraph"/>
        <w:rPr>
          <w:color w:val="000000"/>
          <w:sz w:val="22"/>
          <w:szCs w:val="22"/>
        </w:rPr>
      </w:pPr>
    </w:p>
    <w:p w:rsid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Pr="00681F35" w:rsidRDefault="00681F35" w:rsidP="00681F35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F35">
        <w:rPr>
          <w:color w:val="000000"/>
          <w:sz w:val="22"/>
          <w:szCs w:val="22"/>
        </w:rPr>
        <w:t>What events affected Truman’s decision to drop the Atomic Bomb?</w:t>
      </w:r>
    </w:p>
    <w:p w:rsid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Default="00681F35" w:rsidP="00681F35">
      <w:pPr>
        <w:pStyle w:val="ListParagraph"/>
        <w:rPr>
          <w:color w:val="000000"/>
          <w:sz w:val="22"/>
          <w:szCs w:val="22"/>
        </w:rPr>
      </w:pPr>
    </w:p>
    <w:p w:rsidR="00681F35" w:rsidRDefault="00681F35" w:rsidP="00637F6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did the GI Bill of Rights lead to greater home ownership and education?</w:t>
      </w:r>
    </w:p>
    <w:p w:rsid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P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Default="00681F35" w:rsidP="00637F6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the effect of the Yalta conference.</w:t>
      </w:r>
    </w:p>
    <w:p w:rsid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Default="00681F35" w:rsidP="00681F35">
      <w:pPr>
        <w:pStyle w:val="ListParagraph"/>
        <w:rPr>
          <w:color w:val="000000"/>
          <w:sz w:val="22"/>
          <w:szCs w:val="22"/>
        </w:rPr>
      </w:pPr>
    </w:p>
    <w:p w:rsidR="00681F35" w:rsidRDefault="00681F35" w:rsidP="00681F35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F35">
        <w:rPr>
          <w:color w:val="000000"/>
          <w:sz w:val="22"/>
          <w:szCs w:val="22"/>
        </w:rPr>
        <w:t>What was the importance of Operation Overlord?</w:t>
      </w:r>
    </w:p>
    <w:p w:rsidR="00681F35" w:rsidRPr="00681F35" w:rsidRDefault="00681F35" w:rsidP="00681F35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681F35" w:rsidRDefault="00681F35" w:rsidP="00637F6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isolationism and why did America practice it before the war?</w:t>
      </w:r>
    </w:p>
    <w:sectPr w:rsidR="00681F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041"/>
    <w:multiLevelType w:val="hybridMultilevel"/>
    <w:tmpl w:val="A09C2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F"/>
    <w:rsid w:val="002D3126"/>
    <w:rsid w:val="00427F6A"/>
    <w:rsid w:val="005231D4"/>
    <w:rsid w:val="00637F6E"/>
    <w:rsid w:val="00681F35"/>
    <w:rsid w:val="007F1CAE"/>
    <w:rsid w:val="007F660F"/>
    <w:rsid w:val="00AA4327"/>
    <w:rsid w:val="00CA3D0D"/>
    <w:rsid w:val="00D90B71"/>
    <w:rsid w:val="00E3730B"/>
    <w:rsid w:val="00E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20’s and 30’s Review</vt:lpstr>
    </vt:vector>
  </TitlesOfParts>
  <Company>Johnston County Schools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20’s and 30’s Review</dc:title>
  <dc:creator>Ken</dc:creator>
  <cp:lastModifiedBy>Kenneth Groh</cp:lastModifiedBy>
  <cp:revision>3</cp:revision>
  <cp:lastPrinted>2017-03-22T12:09:00Z</cp:lastPrinted>
  <dcterms:created xsi:type="dcterms:W3CDTF">2017-05-25T12:15:00Z</dcterms:created>
  <dcterms:modified xsi:type="dcterms:W3CDTF">2017-05-25T12:16:00Z</dcterms:modified>
</cp:coreProperties>
</file>